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55BF9" w14:textId="77777777" w:rsidR="00D129C9" w:rsidRDefault="00D129C9" w:rsidP="00D129C9">
      <w:pPr>
        <w:pStyle w:val="Overskrift1"/>
        <w:rPr>
          <w:rFonts w:ascii="Verdana" w:hAnsi="Verdana"/>
          <w:b/>
          <w:color w:val="000000" w:themeColor="text1"/>
          <w:sz w:val="22"/>
          <w:szCs w:val="22"/>
        </w:rPr>
      </w:pPr>
      <w:r>
        <w:rPr>
          <w:rFonts w:ascii="Verdana" w:hAnsi="Verdana"/>
          <w:b/>
          <w:color w:val="000000" w:themeColor="text1"/>
          <w:sz w:val="22"/>
          <w:szCs w:val="22"/>
        </w:rPr>
        <w:t xml:space="preserve">Referat Grønt råd, Fanø </w:t>
      </w:r>
    </w:p>
    <w:p w14:paraId="0AD63255" w14:textId="77777777" w:rsidR="00D129C9" w:rsidRDefault="00D129C9" w:rsidP="00D129C9">
      <w:pPr>
        <w:rPr>
          <w:rFonts w:ascii="Verdana" w:hAnsi="Verdana"/>
          <w:sz w:val="22"/>
          <w:szCs w:val="22"/>
        </w:rPr>
      </w:pPr>
    </w:p>
    <w:p w14:paraId="5655964F" w14:textId="77777777" w:rsidR="00D129C9" w:rsidRDefault="00D129C9" w:rsidP="00D129C9">
      <w:pPr>
        <w:rPr>
          <w:szCs w:val="22"/>
        </w:rPr>
      </w:pPr>
      <w:r>
        <w:rPr>
          <w:b/>
          <w:szCs w:val="22"/>
        </w:rPr>
        <w:t>Tid:</w:t>
      </w:r>
      <w:r>
        <w:rPr>
          <w:szCs w:val="22"/>
        </w:rPr>
        <w:tab/>
      </w:r>
      <w:r>
        <w:rPr>
          <w:szCs w:val="22"/>
        </w:rPr>
        <w:tab/>
        <w:t>Torsdag den 4. april 2024 kl. 16.30 – 18.00</w:t>
      </w:r>
    </w:p>
    <w:p w14:paraId="2C742DB7" w14:textId="77777777" w:rsidR="00D129C9" w:rsidRDefault="00D129C9" w:rsidP="00D129C9">
      <w:pPr>
        <w:rPr>
          <w:szCs w:val="22"/>
        </w:rPr>
      </w:pPr>
    </w:p>
    <w:p w14:paraId="000A973B" w14:textId="77777777" w:rsidR="00D129C9" w:rsidRDefault="00D129C9" w:rsidP="00D129C9">
      <w:pPr>
        <w:rPr>
          <w:szCs w:val="22"/>
        </w:rPr>
      </w:pPr>
      <w:r>
        <w:rPr>
          <w:b/>
          <w:szCs w:val="22"/>
        </w:rPr>
        <w:t>Sted:</w:t>
      </w:r>
      <w:r>
        <w:rPr>
          <w:szCs w:val="22"/>
        </w:rPr>
        <w:tab/>
      </w:r>
      <w:r>
        <w:rPr>
          <w:szCs w:val="22"/>
        </w:rPr>
        <w:tab/>
        <w:t>Byrådssalen</w:t>
      </w:r>
    </w:p>
    <w:p w14:paraId="31586C6E" w14:textId="77777777" w:rsidR="00D129C9" w:rsidRDefault="00D129C9" w:rsidP="00D129C9">
      <w:pPr>
        <w:rPr>
          <w:szCs w:val="22"/>
        </w:rPr>
      </w:pPr>
    </w:p>
    <w:p w14:paraId="28448211" w14:textId="77777777" w:rsidR="00D129C9" w:rsidRDefault="00D129C9" w:rsidP="00D129C9">
      <w:pPr>
        <w:rPr>
          <w:szCs w:val="22"/>
        </w:rPr>
      </w:pPr>
      <w:r>
        <w:rPr>
          <w:b/>
          <w:szCs w:val="22"/>
        </w:rPr>
        <w:t>Medlemmer:</w:t>
      </w:r>
      <w:r>
        <w:rPr>
          <w:szCs w:val="22"/>
        </w:rPr>
        <w:tab/>
        <w:t xml:space="preserve">Britt Schack Hansen BSH – Dansk naturfredningsforening </w:t>
      </w:r>
    </w:p>
    <w:p w14:paraId="673E9FF0" w14:textId="77777777" w:rsidR="00D129C9" w:rsidRDefault="00D129C9" w:rsidP="00D129C9">
      <w:pPr>
        <w:ind w:left="1304" w:firstLine="1304"/>
        <w:rPr>
          <w:szCs w:val="22"/>
        </w:rPr>
      </w:pPr>
      <w:r>
        <w:rPr>
          <w:szCs w:val="22"/>
        </w:rPr>
        <w:t>Christian Fischer CF – Nedgarnsfiskere</w:t>
      </w:r>
    </w:p>
    <w:p w14:paraId="688AAB41" w14:textId="77777777" w:rsidR="00D129C9" w:rsidRDefault="00D129C9" w:rsidP="00D129C9">
      <w:pPr>
        <w:ind w:left="1304" w:firstLine="1304"/>
        <w:rPr>
          <w:szCs w:val="22"/>
        </w:rPr>
      </w:pPr>
      <w:r>
        <w:rPr>
          <w:szCs w:val="22"/>
        </w:rPr>
        <w:t>Dorthe Lodberg DL – Grundejerforeninger</w:t>
      </w:r>
    </w:p>
    <w:p w14:paraId="2AD8BA20" w14:textId="77777777" w:rsidR="00D129C9" w:rsidRDefault="00D129C9" w:rsidP="00D129C9">
      <w:pPr>
        <w:ind w:left="1304" w:firstLine="1304"/>
        <w:rPr>
          <w:szCs w:val="22"/>
        </w:rPr>
      </w:pPr>
      <w:r>
        <w:rPr>
          <w:szCs w:val="22"/>
        </w:rPr>
        <w:t>Jens Madsen JM – Landbrugserhverv</w:t>
      </w:r>
    </w:p>
    <w:p w14:paraId="57692B79" w14:textId="77777777" w:rsidR="00D129C9" w:rsidRDefault="00D129C9" w:rsidP="00D129C9">
      <w:pPr>
        <w:ind w:left="1304" w:firstLine="1304"/>
        <w:rPr>
          <w:szCs w:val="22"/>
        </w:rPr>
      </w:pPr>
      <w:r>
        <w:rPr>
          <w:szCs w:val="22"/>
        </w:rPr>
        <w:t>Jens Wohlert JW – Vandsport</w:t>
      </w:r>
    </w:p>
    <w:p w14:paraId="78B5B697" w14:textId="77777777" w:rsidR="00D129C9" w:rsidRDefault="00D129C9" w:rsidP="00D129C9">
      <w:pPr>
        <w:ind w:left="1304" w:firstLine="1304"/>
        <w:rPr>
          <w:szCs w:val="22"/>
        </w:rPr>
      </w:pPr>
      <w:r>
        <w:rPr>
          <w:szCs w:val="22"/>
        </w:rPr>
        <w:t>John Nielsen JN – Sejlads/kajak</w:t>
      </w:r>
    </w:p>
    <w:p w14:paraId="6E2AC5CD" w14:textId="77777777" w:rsidR="00D129C9" w:rsidRDefault="00D129C9" w:rsidP="00D129C9">
      <w:pPr>
        <w:ind w:left="1304" w:firstLine="1304"/>
        <w:rPr>
          <w:szCs w:val="22"/>
        </w:rPr>
      </w:pPr>
      <w:r>
        <w:rPr>
          <w:szCs w:val="22"/>
        </w:rPr>
        <w:t>Karsten Schmidt KS - Friluftsrådet</w:t>
      </w:r>
    </w:p>
    <w:p w14:paraId="79F3288E" w14:textId="77777777" w:rsidR="00D129C9" w:rsidRDefault="00D129C9" w:rsidP="00D129C9">
      <w:pPr>
        <w:ind w:left="1304" w:firstLine="1304"/>
        <w:rPr>
          <w:szCs w:val="22"/>
        </w:rPr>
      </w:pPr>
      <w:r>
        <w:rPr>
          <w:szCs w:val="22"/>
        </w:rPr>
        <w:t xml:space="preserve">Kim Fischer KF – DOF Dansk Ornitologisk Forening </w:t>
      </w:r>
    </w:p>
    <w:p w14:paraId="0067BCC3" w14:textId="77777777" w:rsidR="00D129C9" w:rsidRDefault="00D129C9" w:rsidP="00D129C9">
      <w:pPr>
        <w:rPr>
          <w:szCs w:val="22"/>
        </w:rPr>
      </w:pPr>
      <w:r>
        <w:rPr>
          <w:szCs w:val="22"/>
        </w:rPr>
        <w:tab/>
      </w:r>
      <w:r>
        <w:rPr>
          <w:szCs w:val="22"/>
        </w:rPr>
        <w:tab/>
        <w:t>Mikkel Thøgersen MT - Jagt</w:t>
      </w:r>
    </w:p>
    <w:p w14:paraId="26C12AFB" w14:textId="77777777" w:rsidR="00D129C9" w:rsidRDefault="00D129C9" w:rsidP="00D129C9">
      <w:pPr>
        <w:rPr>
          <w:szCs w:val="22"/>
        </w:rPr>
      </w:pPr>
      <w:r>
        <w:rPr>
          <w:szCs w:val="22"/>
        </w:rPr>
        <w:tab/>
      </w:r>
      <w:r>
        <w:rPr>
          <w:szCs w:val="22"/>
        </w:rPr>
        <w:tab/>
        <w:t>Trine Buhl TB – Kulturarv</w:t>
      </w:r>
    </w:p>
    <w:p w14:paraId="5B9AA41E" w14:textId="77777777" w:rsidR="00D129C9" w:rsidRDefault="00D129C9" w:rsidP="00D129C9">
      <w:pPr>
        <w:rPr>
          <w:szCs w:val="22"/>
        </w:rPr>
      </w:pPr>
      <w:r>
        <w:rPr>
          <w:szCs w:val="22"/>
        </w:rPr>
        <w:tab/>
      </w:r>
      <w:r>
        <w:rPr>
          <w:szCs w:val="22"/>
        </w:rPr>
        <w:tab/>
        <w:t>Søren Rask Jessen SRJ - Naturstyrelsen</w:t>
      </w:r>
    </w:p>
    <w:p w14:paraId="5696FF52" w14:textId="77777777" w:rsidR="00D129C9" w:rsidRDefault="00D129C9" w:rsidP="00D129C9">
      <w:pPr>
        <w:rPr>
          <w:szCs w:val="22"/>
        </w:rPr>
      </w:pPr>
      <w:r>
        <w:rPr>
          <w:szCs w:val="22"/>
        </w:rPr>
        <w:t xml:space="preserve">                                  </w:t>
      </w:r>
      <w:r>
        <w:rPr>
          <w:szCs w:val="22"/>
        </w:rPr>
        <w:tab/>
      </w:r>
    </w:p>
    <w:p w14:paraId="79CDC042" w14:textId="77777777" w:rsidR="00D129C9" w:rsidRDefault="00D129C9" w:rsidP="00D129C9">
      <w:pPr>
        <w:rPr>
          <w:szCs w:val="22"/>
        </w:rPr>
      </w:pPr>
      <w:r>
        <w:rPr>
          <w:b/>
          <w:szCs w:val="22"/>
        </w:rPr>
        <w:t>Fanø Kommune:</w:t>
      </w:r>
      <w:r>
        <w:rPr>
          <w:szCs w:val="22"/>
        </w:rPr>
        <w:tab/>
        <w:t>Jan Bøge Sørensen JBS</w:t>
      </w:r>
    </w:p>
    <w:p w14:paraId="65558B27" w14:textId="77777777" w:rsidR="00D129C9" w:rsidRDefault="00D129C9" w:rsidP="00D129C9">
      <w:pPr>
        <w:rPr>
          <w:szCs w:val="22"/>
          <w:lang w:val="en-US"/>
        </w:rPr>
      </w:pPr>
      <w:r>
        <w:rPr>
          <w:szCs w:val="22"/>
        </w:rPr>
        <w:tab/>
      </w:r>
      <w:r>
        <w:rPr>
          <w:szCs w:val="22"/>
        </w:rPr>
        <w:tab/>
      </w:r>
      <w:r>
        <w:rPr>
          <w:szCs w:val="22"/>
          <w:lang w:val="en-US"/>
        </w:rPr>
        <w:t>Marco Brodde MB</w:t>
      </w:r>
      <w:r>
        <w:rPr>
          <w:szCs w:val="22"/>
          <w:lang w:val="en-US"/>
        </w:rPr>
        <w:tab/>
      </w:r>
    </w:p>
    <w:p w14:paraId="1DC835A8" w14:textId="77777777" w:rsidR="00D129C9" w:rsidRPr="00E3588F" w:rsidRDefault="00D129C9" w:rsidP="00D129C9">
      <w:pPr>
        <w:rPr>
          <w:szCs w:val="22"/>
          <w:lang w:val="en-US"/>
        </w:rPr>
      </w:pPr>
      <w:r>
        <w:rPr>
          <w:szCs w:val="22"/>
          <w:lang w:val="en-US"/>
        </w:rPr>
        <w:tab/>
      </w:r>
      <w:r>
        <w:rPr>
          <w:szCs w:val="22"/>
          <w:lang w:val="en-US"/>
        </w:rPr>
        <w:tab/>
      </w:r>
      <w:r w:rsidRPr="00E3588F">
        <w:rPr>
          <w:szCs w:val="22"/>
          <w:lang w:val="en-US"/>
        </w:rPr>
        <w:t>Pia Foldberg PF</w:t>
      </w:r>
    </w:p>
    <w:p w14:paraId="24BF2362" w14:textId="77777777" w:rsidR="00D129C9" w:rsidRPr="00E3588F" w:rsidRDefault="00D129C9" w:rsidP="00D129C9">
      <w:pPr>
        <w:rPr>
          <w:szCs w:val="22"/>
          <w:lang w:val="en-US"/>
        </w:rPr>
      </w:pPr>
    </w:p>
    <w:p w14:paraId="53BD26AA" w14:textId="77777777" w:rsidR="00D129C9" w:rsidRDefault="00D129C9" w:rsidP="00D129C9">
      <w:pPr>
        <w:rPr>
          <w:szCs w:val="22"/>
        </w:rPr>
      </w:pPr>
      <w:r>
        <w:rPr>
          <w:b/>
          <w:szCs w:val="22"/>
        </w:rPr>
        <w:t>Afbud:</w:t>
      </w:r>
      <w:r>
        <w:rPr>
          <w:b/>
          <w:szCs w:val="22"/>
        </w:rPr>
        <w:tab/>
      </w:r>
      <w:r>
        <w:rPr>
          <w:b/>
          <w:szCs w:val="22"/>
        </w:rPr>
        <w:tab/>
      </w:r>
      <w:r>
        <w:rPr>
          <w:szCs w:val="22"/>
        </w:rPr>
        <w:t xml:space="preserve">Mille Renée Larsen MRL – Udvalgsformand ENT </w:t>
      </w:r>
    </w:p>
    <w:p w14:paraId="1A812D37" w14:textId="77777777" w:rsidR="00D129C9" w:rsidRDefault="00D129C9" w:rsidP="00D129C9">
      <w:pPr>
        <w:ind w:left="1304" w:firstLine="1304"/>
        <w:rPr>
          <w:szCs w:val="22"/>
        </w:rPr>
      </w:pPr>
      <w:r>
        <w:rPr>
          <w:szCs w:val="22"/>
        </w:rPr>
        <w:t>Hans Fischer-Nielsen HFN – Sønderho Strandejerforening</w:t>
      </w:r>
    </w:p>
    <w:p w14:paraId="68B04835" w14:textId="77777777" w:rsidR="00D129C9" w:rsidRDefault="00D129C9" w:rsidP="00D129C9">
      <w:pPr>
        <w:rPr>
          <w:szCs w:val="22"/>
        </w:rPr>
      </w:pPr>
      <w:r>
        <w:rPr>
          <w:szCs w:val="22"/>
        </w:rPr>
        <w:tab/>
      </w:r>
      <w:r>
        <w:rPr>
          <w:szCs w:val="22"/>
        </w:rPr>
        <w:tab/>
        <w:t xml:space="preserve"> </w:t>
      </w:r>
    </w:p>
    <w:p w14:paraId="4DCF000E" w14:textId="77777777" w:rsidR="00D129C9" w:rsidRDefault="00D129C9" w:rsidP="00D129C9">
      <w:pPr>
        <w:rPr>
          <w:szCs w:val="22"/>
        </w:rPr>
      </w:pPr>
    </w:p>
    <w:p w14:paraId="1941FB05" w14:textId="77777777" w:rsidR="00D129C9" w:rsidRDefault="00D129C9" w:rsidP="00D129C9">
      <w:pPr>
        <w:rPr>
          <w:b/>
          <w:szCs w:val="22"/>
        </w:rPr>
      </w:pPr>
      <w:r>
        <w:rPr>
          <w:b/>
          <w:szCs w:val="22"/>
        </w:rPr>
        <w:t>Dagsordenspunkter:</w:t>
      </w:r>
    </w:p>
    <w:p w14:paraId="1347B1CE" w14:textId="77777777" w:rsidR="00D129C9" w:rsidRDefault="00D129C9" w:rsidP="00D129C9">
      <w:pPr>
        <w:rPr>
          <w:b/>
          <w:szCs w:val="22"/>
        </w:rPr>
      </w:pPr>
    </w:p>
    <w:p w14:paraId="407CEE26" w14:textId="77777777" w:rsidR="00D129C9" w:rsidRDefault="00D129C9" w:rsidP="00D129C9">
      <w:pPr>
        <w:pStyle w:val="Listeafsnit"/>
        <w:numPr>
          <w:ilvl w:val="0"/>
          <w:numId w:val="1"/>
        </w:numPr>
        <w:contextualSpacing/>
      </w:pPr>
      <w:r>
        <w:t>Godkendelse af dagsorden</w:t>
      </w:r>
    </w:p>
    <w:p w14:paraId="13C8F821" w14:textId="77777777" w:rsidR="00D129C9" w:rsidRDefault="00D129C9" w:rsidP="00D129C9">
      <w:pPr>
        <w:ind w:firstLine="720"/>
      </w:pPr>
      <w:r>
        <w:t>Godkendt</w:t>
      </w:r>
    </w:p>
    <w:p w14:paraId="1FE3D90A" w14:textId="77777777" w:rsidR="00D129C9" w:rsidRDefault="00D129C9" w:rsidP="00D129C9">
      <w:pPr>
        <w:ind w:firstLine="720"/>
      </w:pPr>
    </w:p>
    <w:p w14:paraId="030A2050" w14:textId="77777777" w:rsidR="00D129C9" w:rsidRDefault="00D129C9" w:rsidP="00D129C9">
      <w:pPr>
        <w:pStyle w:val="Listeafsnit"/>
        <w:numPr>
          <w:ilvl w:val="0"/>
          <w:numId w:val="1"/>
        </w:numPr>
        <w:contextualSpacing/>
      </w:pPr>
      <w:r>
        <w:t>Præsentation af deltagerkreds</w:t>
      </w:r>
    </w:p>
    <w:p w14:paraId="36866213" w14:textId="77777777" w:rsidR="00D129C9" w:rsidRDefault="00D129C9" w:rsidP="00D129C9">
      <w:pPr>
        <w:ind w:left="720"/>
      </w:pPr>
      <w:r>
        <w:t>Kort præsentation</w:t>
      </w:r>
    </w:p>
    <w:p w14:paraId="5C6D318B" w14:textId="77777777" w:rsidR="00D129C9" w:rsidRDefault="00D129C9" w:rsidP="00D129C9"/>
    <w:p w14:paraId="64128CA4" w14:textId="77777777" w:rsidR="00D129C9" w:rsidRDefault="00D129C9" w:rsidP="00D129C9">
      <w:pPr>
        <w:pStyle w:val="Listeafsnit"/>
        <w:numPr>
          <w:ilvl w:val="0"/>
          <w:numId w:val="1"/>
        </w:numPr>
        <w:contextualSpacing/>
      </w:pPr>
      <w:r>
        <w:t>Godkendelse af referat</w:t>
      </w:r>
    </w:p>
    <w:p w14:paraId="36AA660A" w14:textId="77777777" w:rsidR="00D129C9" w:rsidRDefault="00D129C9" w:rsidP="00D129C9">
      <w:pPr>
        <w:ind w:left="720"/>
      </w:pPr>
      <w:r>
        <w:t>Godkendt</w:t>
      </w:r>
    </w:p>
    <w:p w14:paraId="42196E24" w14:textId="77777777" w:rsidR="00D129C9" w:rsidRDefault="00D129C9" w:rsidP="00D129C9">
      <w:pPr>
        <w:ind w:left="720"/>
      </w:pPr>
    </w:p>
    <w:p w14:paraId="64A3331E" w14:textId="77777777" w:rsidR="00D129C9" w:rsidRDefault="00D129C9" w:rsidP="00D129C9">
      <w:pPr>
        <w:pStyle w:val="Listeafsnit"/>
        <w:numPr>
          <w:ilvl w:val="0"/>
          <w:numId w:val="1"/>
        </w:numPr>
        <w:contextualSpacing/>
      </w:pPr>
      <w:r>
        <w:t>Gensidig orientering</w:t>
      </w:r>
    </w:p>
    <w:p w14:paraId="63ECF025" w14:textId="77777777" w:rsidR="00D129C9" w:rsidRDefault="00D129C9" w:rsidP="00D129C9">
      <w:pPr>
        <w:pStyle w:val="Listeafsnit"/>
        <w:ind w:firstLine="720"/>
      </w:pPr>
      <w:r w:rsidRPr="00C4757D">
        <w:rPr>
          <w:b/>
        </w:rPr>
        <w:t>Status på udviklingsplan for Rindby Strand / hotelprojekt</w:t>
      </w:r>
    </w:p>
    <w:p w14:paraId="13C5AB03" w14:textId="77777777" w:rsidR="00D129C9" w:rsidRDefault="00D129C9" w:rsidP="00D129C9">
      <w:pPr>
        <w:pStyle w:val="Listeafsnit"/>
        <w:ind w:firstLine="720"/>
      </w:pPr>
      <w:r>
        <w:t xml:space="preserve">Jan orienterede: </w:t>
      </w:r>
    </w:p>
    <w:p w14:paraId="213E5753" w14:textId="77777777" w:rsidR="00D129C9" w:rsidRDefault="00D129C9" w:rsidP="00D129C9">
      <w:pPr>
        <w:pStyle w:val="Listeafsnit"/>
        <w:ind w:left="720"/>
      </w:pPr>
      <w:r>
        <w:t>Det seneste ½ år har Planetgruppen skrottet de oprindelige planer og er startet forfra på en ny proces, sammen med en professionel bygherrerådgiver.</w:t>
      </w:r>
    </w:p>
    <w:p w14:paraId="6FA8DEB2" w14:textId="77777777" w:rsidR="00D129C9" w:rsidRDefault="00D129C9" w:rsidP="00D129C9">
      <w:pPr>
        <w:pStyle w:val="Listeafsnit"/>
        <w:ind w:left="720"/>
      </w:pPr>
      <w:r>
        <w:t xml:space="preserve">Bygherrerådgiveren er vant til at arbejde med byggerier på lokationer med en skrøbelige og særlig natur. </w:t>
      </w:r>
    </w:p>
    <w:p w14:paraId="3C7440CF" w14:textId="77777777" w:rsidR="00D129C9" w:rsidRDefault="00D129C9" w:rsidP="00D129C9">
      <w:pPr>
        <w:pStyle w:val="Listeafsnit"/>
        <w:ind w:left="720"/>
      </w:pPr>
      <w:r>
        <w:t>Gruppen udskriver en arkitektkonkurrence.</w:t>
      </w:r>
    </w:p>
    <w:p w14:paraId="52E71FA3" w14:textId="77777777" w:rsidR="00D129C9" w:rsidRDefault="00D129C9" w:rsidP="00D129C9">
      <w:pPr>
        <w:pStyle w:val="Listeafsnit"/>
        <w:ind w:left="720"/>
      </w:pPr>
      <w:r>
        <w:t>Gruppen har tidligere inviteret til flere møder, og inviterer igen til flere borgermøder. Førstkommende borgermøde er den 16.4.</w:t>
      </w:r>
    </w:p>
    <w:p w14:paraId="07B59346" w14:textId="77777777" w:rsidR="00D129C9" w:rsidRDefault="00D129C9" w:rsidP="00D129C9">
      <w:pPr>
        <w:pStyle w:val="Listeafsnit"/>
        <w:ind w:left="720"/>
      </w:pPr>
      <w:r>
        <w:lastRenderedPageBreak/>
        <w:t>Britt mangler svar på hvor mange gæster hotellet kan rumme, og efterspørger Helhedsplanen. Jan oplyser at da det oprindelige projekt er skrottet, kan man ikke diskutere Helhedsplanen, men oplyser at de politiske krav til projektet også skal overholdes i det nye projekt.</w:t>
      </w:r>
    </w:p>
    <w:p w14:paraId="5BDF9CD9" w14:textId="77777777" w:rsidR="00D129C9" w:rsidRDefault="00D129C9" w:rsidP="00D129C9">
      <w:pPr>
        <w:pStyle w:val="Listeafsnit"/>
        <w:ind w:left="720"/>
      </w:pPr>
      <w:r>
        <w:t>Karsten undrer sig over at Fanø Kommune ikke har spurgt Grønt råd til råds, hvortil Jan oplyser, at det ikke er Kommunens projekt.</w:t>
      </w:r>
    </w:p>
    <w:p w14:paraId="2C91286B" w14:textId="77777777" w:rsidR="00D129C9" w:rsidRDefault="00D129C9" w:rsidP="00D129C9">
      <w:pPr>
        <w:pStyle w:val="Listeafsnit"/>
        <w:ind w:firstLine="720"/>
      </w:pPr>
      <w:r>
        <w:t>Karsten opfordrer til at høringssvarene sendes til gruppen.</w:t>
      </w:r>
    </w:p>
    <w:p w14:paraId="57C866D0" w14:textId="77777777" w:rsidR="00D129C9" w:rsidRPr="00C4757D" w:rsidRDefault="00D129C9" w:rsidP="00D129C9">
      <w:pPr>
        <w:pStyle w:val="Listeafsnit"/>
        <w:ind w:firstLine="720"/>
        <w:rPr>
          <w:b/>
        </w:rPr>
      </w:pPr>
    </w:p>
    <w:p w14:paraId="3E1D2084" w14:textId="77777777" w:rsidR="00D129C9" w:rsidRPr="00C4757D" w:rsidRDefault="00D129C9" w:rsidP="00D129C9">
      <w:pPr>
        <w:pStyle w:val="Listeafsnit"/>
        <w:ind w:firstLine="720"/>
        <w:rPr>
          <w:b/>
        </w:rPr>
      </w:pPr>
      <w:r w:rsidRPr="00C4757D">
        <w:rPr>
          <w:b/>
        </w:rPr>
        <w:t>Status på placering af Anker Drømmefanger</w:t>
      </w:r>
    </w:p>
    <w:p w14:paraId="7E753174" w14:textId="77777777" w:rsidR="00D129C9" w:rsidRDefault="00D129C9" w:rsidP="00D129C9">
      <w:pPr>
        <w:pStyle w:val="Listeafsnit"/>
        <w:ind w:firstLine="720"/>
      </w:pPr>
      <w:r>
        <w:t>Marco oplyser at sagen stadig ligger ved Planklagenævnet, og venter på en afgørelse.</w:t>
      </w:r>
    </w:p>
    <w:p w14:paraId="70F7369C" w14:textId="77777777" w:rsidR="00D129C9" w:rsidRDefault="00D129C9" w:rsidP="00D129C9">
      <w:pPr>
        <w:pStyle w:val="Listeafsnit"/>
        <w:ind w:firstLine="720"/>
      </w:pPr>
    </w:p>
    <w:p w14:paraId="56F6E818" w14:textId="77777777" w:rsidR="00D129C9" w:rsidRPr="00C4757D" w:rsidRDefault="00D129C9" w:rsidP="00D129C9">
      <w:pPr>
        <w:pStyle w:val="Listeafsnit"/>
        <w:ind w:firstLine="720"/>
        <w:rPr>
          <w:b/>
        </w:rPr>
      </w:pPr>
      <w:r w:rsidRPr="00C4757D">
        <w:rPr>
          <w:b/>
        </w:rPr>
        <w:t>Ren Ø-dag søndag den 7.4</w:t>
      </w:r>
    </w:p>
    <w:p w14:paraId="5932D070" w14:textId="77777777" w:rsidR="00D129C9" w:rsidRDefault="00D129C9" w:rsidP="00D129C9">
      <w:pPr>
        <w:pStyle w:val="Listeafsnit"/>
        <w:ind w:firstLine="720"/>
      </w:pPr>
      <w:r>
        <w:t>Britt oplyser af skolen stiller med flere klasser.</w:t>
      </w:r>
    </w:p>
    <w:p w14:paraId="0D732BDC" w14:textId="77777777" w:rsidR="00D129C9" w:rsidRPr="00C4757D" w:rsidRDefault="00D129C9" w:rsidP="00D129C9">
      <w:pPr>
        <w:pStyle w:val="Listeafsnit"/>
        <w:ind w:firstLine="720"/>
      </w:pPr>
    </w:p>
    <w:p w14:paraId="1666623A" w14:textId="77777777" w:rsidR="00D129C9" w:rsidRDefault="00D129C9" w:rsidP="00D129C9">
      <w:pPr>
        <w:pStyle w:val="Listeafsnit"/>
        <w:ind w:firstLine="720"/>
      </w:pPr>
    </w:p>
    <w:p w14:paraId="70D31399" w14:textId="77777777" w:rsidR="00D129C9" w:rsidRDefault="00D129C9" w:rsidP="00D129C9">
      <w:pPr>
        <w:pStyle w:val="Listeafsnit"/>
        <w:numPr>
          <w:ilvl w:val="0"/>
          <w:numId w:val="1"/>
        </w:numPr>
        <w:contextualSpacing/>
      </w:pPr>
      <w:r>
        <w:t>Naturpleje – status på aktiviteter</w:t>
      </w:r>
    </w:p>
    <w:p w14:paraId="6CA3CE30" w14:textId="77777777" w:rsidR="00D129C9" w:rsidRDefault="00D129C9" w:rsidP="00D129C9">
      <w:pPr>
        <w:pStyle w:val="Listeafsnit"/>
        <w:ind w:left="720"/>
        <w:contextualSpacing/>
      </w:pPr>
      <w:r>
        <w:t xml:space="preserve">Jan oplyser at ENT gerne vil lave en besigtigelse den 1. maj kl. 15-18. </w:t>
      </w:r>
    </w:p>
    <w:p w14:paraId="632A0025" w14:textId="77777777" w:rsidR="00D129C9" w:rsidRDefault="00D129C9" w:rsidP="00D129C9">
      <w:pPr>
        <w:pStyle w:val="Listeafsnit"/>
        <w:ind w:left="720"/>
        <w:contextualSpacing/>
      </w:pPr>
      <w:r>
        <w:t>Da der er 5 fra Grønt råd, som ikke kan deltage, vil forvaltningen, sammen med de politiske repræsentanter, kigge på, om der kan findes en ny dato.</w:t>
      </w:r>
    </w:p>
    <w:p w14:paraId="5D547D42" w14:textId="77777777" w:rsidR="00D129C9" w:rsidRDefault="00D129C9" w:rsidP="00D129C9">
      <w:pPr>
        <w:pStyle w:val="Listeafsnit"/>
        <w:ind w:left="720"/>
        <w:contextualSpacing/>
      </w:pPr>
      <w:r>
        <w:t xml:space="preserve">ENT og forvaltningen er nu i gang med at lokalisere de områder, hvor behovet er størst, og plejer giver bedst mening, </w:t>
      </w:r>
      <w:proofErr w:type="spellStart"/>
      <w:r>
        <w:t>jvnf</w:t>
      </w:r>
      <w:proofErr w:type="spellEnd"/>
      <w:r>
        <w:t>. den nye rapport fra Esbjerg Kommuner. Derfor er besigtigelsen planlagt.</w:t>
      </w:r>
    </w:p>
    <w:p w14:paraId="0D562372" w14:textId="77777777" w:rsidR="00D129C9" w:rsidRDefault="00D129C9" w:rsidP="00D129C9">
      <w:pPr>
        <w:pStyle w:val="Listeafsnit"/>
        <w:ind w:left="720"/>
        <w:contextualSpacing/>
      </w:pPr>
      <w:r>
        <w:t xml:space="preserve">Dorthe ønsker at der arrangeres møder med de forskellige grundejerforeninger, der hvor planerne bliver præsenteret. Jan synes det er en god ide. </w:t>
      </w:r>
    </w:p>
    <w:p w14:paraId="3C9A976B" w14:textId="77777777" w:rsidR="00D129C9" w:rsidRDefault="00D129C9" w:rsidP="00D129C9">
      <w:pPr>
        <w:pStyle w:val="Listeafsnit"/>
        <w:ind w:left="720"/>
        <w:contextualSpacing/>
      </w:pPr>
      <w:r>
        <w:t>Kim foreslår, at der kan laves ture med turister, hvor der fortælles om hvordan naturplejen foregår, samtidig med at de deltagende hjælper med naturplejen. Marco oplyser, at spejderne i nogle år har gennemført sådanne projekter sammen med Naturstyrelsen, og at Fanø Kommune også er positive overfor idéen om såkaldt ”regenerativ turisme”. Nationalparken arbejder (sammen med også tyske partnere) om et større projekt med sådanne idéer.</w:t>
      </w:r>
    </w:p>
    <w:p w14:paraId="11AFB6E5" w14:textId="77777777" w:rsidR="00D129C9" w:rsidRDefault="00D129C9" w:rsidP="00D129C9">
      <w:pPr>
        <w:pStyle w:val="Listeafsnit"/>
        <w:ind w:left="720"/>
        <w:contextualSpacing/>
      </w:pPr>
      <w:r>
        <w:t>Dorthe opfordrer til at række ud efter grundejerne, som gerne vil hjælpe med naturplejen.</w:t>
      </w:r>
    </w:p>
    <w:p w14:paraId="1D082C8F" w14:textId="77777777" w:rsidR="00D129C9" w:rsidRDefault="00D129C9" w:rsidP="00D129C9">
      <w:pPr>
        <w:pStyle w:val="Listeafsnit"/>
        <w:ind w:left="720"/>
        <w:contextualSpacing/>
      </w:pPr>
    </w:p>
    <w:p w14:paraId="5DA23AB8" w14:textId="77777777" w:rsidR="00D129C9" w:rsidRDefault="00D129C9" w:rsidP="00D129C9">
      <w:pPr>
        <w:pStyle w:val="Listeafsnit"/>
        <w:numPr>
          <w:ilvl w:val="0"/>
          <w:numId w:val="1"/>
        </w:numPr>
        <w:contextualSpacing/>
      </w:pPr>
      <w:r>
        <w:t>Kommuneplanstrategi – status</w:t>
      </w:r>
    </w:p>
    <w:p w14:paraId="33B39DB4" w14:textId="77777777" w:rsidR="00D129C9" w:rsidRDefault="00D129C9" w:rsidP="00D129C9">
      <w:pPr>
        <w:pStyle w:val="Listeafsnit"/>
        <w:ind w:left="720"/>
      </w:pPr>
      <w:r>
        <w:t>Jan oplyser at Kommuneplanstrategien blev godkendt i ENT, og skal efterfølgende behandles i ØPU og Byrådet. (Red. Kommuneplanstrategien blev endelig godkendt i Byrådet den 15.4)</w:t>
      </w:r>
    </w:p>
    <w:p w14:paraId="0CB5DBB5" w14:textId="77777777" w:rsidR="00D129C9" w:rsidRDefault="00D129C9" w:rsidP="00D129C9"/>
    <w:p w14:paraId="37BA7603" w14:textId="77777777" w:rsidR="00D129C9" w:rsidRDefault="00D129C9" w:rsidP="00D129C9">
      <w:pPr>
        <w:pStyle w:val="Listeafsnit"/>
        <w:numPr>
          <w:ilvl w:val="0"/>
          <w:numId w:val="1"/>
        </w:numPr>
        <w:contextualSpacing/>
      </w:pPr>
      <w:r>
        <w:t xml:space="preserve">Klimatilpasningsplan 2022-2029 - status </w:t>
      </w:r>
    </w:p>
    <w:p w14:paraId="074E20F8" w14:textId="77777777" w:rsidR="00D129C9" w:rsidRDefault="00D129C9" w:rsidP="00D129C9">
      <w:pPr>
        <w:pStyle w:val="Listeafsnit"/>
        <w:ind w:left="720"/>
        <w:contextualSpacing/>
      </w:pPr>
      <w:r>
        <w:t xml:space="preserve">Jan oplyser at Klimatilpasningsplanen, som blev vedtaget i marts 2023 er god, men der blev desværre ikke afsat økonomiske midler til arbejdet med planen. </w:t>
      </w:r>
    </w:p>
    <w:p w14:paraId="5B536F55" w14:textId="77777777" w:rsidR="00D129C9" w:rsidRDefault="00D129C9" w:rsidP="00D129C9">
      <w:pPr>
        <w:pStyle w:val="Listeafsnit"/>
        <w:ind w:left="720"/>
        <w:contextualSpacing/>
      </w:pPr>
      <w:r>
        <w:t xml:space="preserve">Forvaltningen har foreslået at midler afsat til Klimaplanen kanaliseres over til Klimatilpasningsplanen, hvilket politikerne har sagt ja til. </w:t>
      </w:r>
    </w:p>
    <w:p w14:paraId="2AE2F449" w14:textId="77777777" w:rsidR="00D129C9" w:rsidRDefault="00D129C9" w:rsidP="00D129C9">
      <w:pPr>
        <w:pStyle w:val="Listeafsnit"/>
        <w:ind w:left="720"/>
        <w:contextualSpacing/>
      </w:pPr>
      <w:r>
        <w:t>Kim foreslår, at der laves et samarbejde mellem grundejere og Kommunen i forhold til at samle pengene og få styr på den megen vand.</w:t>
      </w:r>
    </w:p>
    <w:p w14:paraId="5FC25747" w14:textId="77777777" w:rsidR="00D129C9" w:rsidRDefault="00D129C9" w:rsidP="00D129C9">
      <w:pPr>
        <w:pStyle w:val="Listeafsnit"/>
        <w:ind w:left="720"/>
        <w:contextualSpacing/>
      </w:pPr>
      <w:r>
        <w:t>En stor udfordring er at få oprenset grøfterne.</w:t>
      </w:r>
    </w:p>
    <w:p w14:paraId="3D9B38ED" w14:textId="77777777" w:rsidR="00D129C9" w:rsidRDefault="00D129C9" w:rsidP="00D129C9">
      <w:pPr>
        <w:pStyle w:val="Listeafsnit"/>
        <w:ind w:left="720"/>
        <w:contextualSpacing/>
      </w:pPr>
      <w:r>
        <w:t>Trine opfordret til at søge nogle fonde da Sønderho er en natur- og kulturperle, og opfordrer til, at borgerne også tager et ansvar.</w:t>
      </w:r>
    </w:p>
    <w:p w14:paraId="06E3B8CA" w14:textId="77777777" w:rsidR="00D129C9" w:rsidRDefault="00D129C9" w:rsidP="00D129C9">
      <w:pPr>
        <w:pStyle w:val="Listeafsnit"/>
        <w:ind w:left="720"/>
        <w:contextualSpacing/>
      </w:pPr>
      <w:r>
        <w:lastRenderedPageBreak/>
        <w:t>Dorthe har haft et oplæg fra Grærup grundejerforening til deres generalforsamling, om hvordan de har løst vandproblemet derude. Hun opfordrer til at Kommunen får indsigt i denne plan.</w:t>
      </w:r>
    </w:p>
    <w:p w14:paraId="6934C4F1" w14:textId="77777777" w:rsidR="00D129C9" w:rsidRDefault="00D129C9" w:rsidP="00D129C9">
      <w:pPr>
        <w:pStyle w:val="Listeafsnit"/>
        <w:ind w:left="720"/>
        <w:contextualSpacing/>
      </w:pPr>
      <w:r>
        <w:t>John spørger ind til om pengene som Fanø betaler til Esbjerg, kan bruges på en ekstra medarbejder i Fanø Kommune og således hjemtage miljømyndighedsrollen. Jan oplyser at det kan være problematisk, da pengene formentlig ikke vil være tilstrækkelige til, at vi kan ansætte en eller flere, der kan rumme alle de brede ekspertiser, som rollen spænder over. Det er dog er en overvejelse vi af og til har i afdelingen.</w:t>
      </w:r>
    </w:p>
    <w:p w14:paraId="28744E29" w14:textId="77777777" w:rsidR="00D129C9" w:rsidRDefault="00D129C9" w:rsidP="00D129C9"/>
    <w:p w14:paraId="10E730FF" w14:textId="77777777" w:rsidR="00D129C9" w:rsidRDefault="00D129C9" w:rsidP="00D129C9">
      <w:pPr>
        <w:pStyle w:val="Listeafsnit"/>
        <w:numPr>
          <w:ilvl w:val="0"/>
          <w:numId w:val="1"/>
        </w:numPr>
        <w:contextualSpacing/>
      </w:pPr>
      <w:r>
        <w:t>Spildevandsplan samt tillægget hertil – status</w:t>
      </w:r>
    </w:p>
    <w:p w14:paraId="104F5FA9" w14:textId="77777777" w:rsidR="00D129C9" w:rsidRPr="00094B60" w:rsidRDefault="00D129C9" w:rsidP="00D129C9">
      <w:pPr>
        <w:pStyle w:val="Listeafsnit"/>
        <w:ind w:left="720"/>
      </w:pPr>
      <w:r w:rsidRPr="00094B60">
        <w:t>Jan oplyser, at kommunens hi</w:t>
      </w:r>
      <w:r>
        <w:t>d</w:t>
      </w:r>
      <w:r w:rsidRPr="00094B60">
        <w:t>tidige Spildevandsplan er blevet underkendt da den ikke har været igennem en miljøvurdering. Det betyderat der heller ikke kan udarbejdes et tillæg hertil. Kommunen er derfor indstillet på at indstille arbejdet med et tillæg og påbegynde arbejdet med en helt ny Spildevandsplan, der bl.a. også omfatter de mener, der var anført i tillægget. Den nye plan underkastets naturligvis en miljøvurdering. I den forbindelse vil det være naturligt at ”trykprøve” den hidtidige strategi med kloakering af ca. 30 sommerhuse om året.</w:t>
      </w:r>
    </w:p>
    <w:p w14:paraId="501592A3" w14:textId="77777777" w:rsidR="00D129C9" w:rsidRDefault="00D129C9" w:rsidP="00D129C9">
      <w:pPr>
        <w:ind w:left="720"/>
      </w:pPr>
      <w:r>
        <w:t xml:space="preserve">Trine spørger til hvor langt vi er med separat-kloakering. Jan oplyser at der er lang vej endnu. Der er over 2.000 sommerhuse, som endnu ikke er kloakeret, og med kloakering af ca. 30 sommerhuse om året, er der lang vej endnu., </w:t>
      </w:r>
    </w:p>
    <w:p w14:paraId="66A7528D" w14:textId="77777777" w:rsidR="00D129C9" w:rsidRDefault="00D129C9" w:rsidP="00D129C9">
      <w:pPr>
        <w:ind w:left="720"/>
      </w:pPr>
      <w:r>
        <w:t>Kim foreslår en naturgenopretning i den sydlige del af Rindby Strand, og til at søge puljepenge til projektet.</w:t>
      </w:r>
    </w:p>
    <w:p w14:paraId="3C16D52C" w14:textId="77777777" w:rsidR="00D129C9" w:rsidRDefault="00D129C9" w:rsidP="00D129C9"/>
    <w:p w14:paraId="52FCCCAE" w14:textId="77777777" w:rsidR="00D129C9" w:rsidRDefault="00D129C9" w:rsidP="00D129C9">
      <w:pPr>
        <w:pStyle w:val="Listeafsnit"/>
        <w:numPr>
          <w:ilvl w:val="0"/>
          <w:numId w:val="1"/>
        </w:numPr>
        <w:contextualSpacing/>
      </w:pPr>
      <w:r>
        <w:t xml:space="preserve">Evt. </w:t>
      </w:r>
    </w:p>
    <w:p w14:paraId="474504EE" w14:textId="77777777" w:rsidR="00D129C9" w:rsidRDefault="00D129C9" w:rsidP="00D129C9">
      <w:pPr>
        <w:pStyle w:val="Listeafsnit"/>
        <w:ind w:left="720"/>
        <w:contextualSpacing/>
      </w:pPr>
      <w:r>
        <w:t xml:space="preserve">Marco oplyser at Naturstyrelsen kommer på næste møde og orienterer om ”urørt skov”. Naturstyrelsen er positive overfor at igen at deltage i mødet, når der er relevante sager på dagsordenen. </w:t>
      </w:r>
    </w:p>
    <w:p w14:paraId="3DDAF082" w14:textId="1E61927B" w:rsidR="00D129C9" w:rsidRDefault="00D129C9" w:rsidP="00D129C9">
      <w:pPr>
        <w:pStyle w:val="Listeafsnit"/>
        <w:ind w:left="720"/>
        <w:contextualSpacing/>
      </w:pPr>
      <w:r>
        <w:t>Karsten spørger indtil nationalparkens idehøring, og hvor langt de er. Marco oplyser at de er ved at samle alle ideer, og at høringsfasen netop et slot. Derefter er det op til NPV</w:t>
      </w:r>
      <w:r w:rsidR="00122B5C">
        <w:t xml:space="preserve"> </w:t>
      </w:r>
      <w:r>
        <w:t>´s bestyrelse at prioritere disse.</w:t>
      </w:r>
    </w:p>
    <w:p w14:paraId="13498119" w14:textId="796702B8" w:rsidR="00D129C9" w:rsidRDefault="00D129C9" w:rsidP="00D129C9">
      <w:pPr>
        <w:pStyle w:val="Listeafsnit"/>
        <w:ind w:left="720"/>
        <w:contextualSpacing/>
      </w:pPr>
      <w:r>
        <w:t xml:space="preserve">John oplyser, at sejlklubben er engageret i at komme med input til planen, især </w:t>
      </w:r>
      <w:r w:rsidR="00122B5C">
        <w:t>ift.</w:t>
      </w:r>
      <w:r>
        <w:t xml:space="preserve"> afmærkningen af sejlrenderne, som staten sparede væk for år tilbage. Han argumenterer ligeledes for øgede muligheder for at sejle for sejl i Vadehavet, hvilket falder ind under Miljøministeriets bekendtgørelse for Vadehavet. Denne har været under revision i over 10 år, men det vides ikke, hvornår denne sendes i høring.</w:t>
      </w:r>
    </w:p>
    <w:p w14:paraId="05EA55B5" w14:textId="77777777" w:rsidR="00D129C9" w:rsidRDefault="00D129C9" w:rsidP="00D129C9">
      <w:pPr>
        <w:pStyle w:val="Listeafsnit"/>
        <w:ind w:left="720"/>
        <w:contextualSpacing/>
      </w:pPr>
    </w:p>
    <w:p w14:paraId="09E6A805" w14:textId="77777777" w:rsidR="00D129C9" w:rsidRDefault="00D129C9" w:rsidP="00D129C9"/>
    <w:p w14:paraId="70C8822F" w14:textId="77777777" w:rsidR="00D129C9" w:rsidRDefault="00D129C9" w:rsidP="00D129C9">
      <w:pPr>
        <w:pStyle w:val="Listeafsnit"/>
        <w:numPr>
          <w:ilvl w:val="0"/>
          <w:numId w:val="1"/>
        </w:numPr>
        <w:contextualSpacing/>
      </w:pPr>
      <w:r>
        <w:t>Næste møde den 15.08.24 kl. 16.30</w:t>
      </w:r>
    </w:p>
    <w:p w14:paraId="57373205" w14:textId="77777777" w:rsidR="00D129C9" w:rsidRDefault="00D129C9" w:rsidP="00D129C9"/>
    <w:p w14:paraId="7B86C7D9" w14:textId="77777777" w:rsidR="00D129C9" w:rsidRDefault="00D129C9" w:rsidP="00D129C9"/>
    <w:p w14:paraId="7CADCE75" w14:textId="77777777" w:rsidR="00991013" w:rsidRDefault="00991013"/>
    <w:sectPr w:rsidR="009910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04F7"/>
    <w:multiLevelType w:val="hybridMultilevel"/>
    <w:tmpl w:val="544094C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5827125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9C9"/>
    <w:rsid w:val="00011059"/>
    <w:rsid w:val="0005189F"/>
    <w:rsid w:val="00055739"/>
    <w:rsid w:val="00122B5C"/>
    <w:rsid w:val="001C31CE"/>
    <w:rsid w:val="001F4D86"/>
    <w:rsid w:val="00206B3E"/>
    <w:rsid w:val="002325BE"/>
    <w:rsid w:val="00276882"/>
    <w:rsid w:val="002D5AEB"/>
    <w:rsid w:val="003270D1"/>
    <w:rsid w:val="00336429"/>
    <w:rsid w:val="00380D25"/>
    <w:rsid w:val="003953F4"/>
    <w:rsid w:val="003A2022"/>
    <w:rsid w:val="003F703B"/>
    <w:rsid w:val="00411150"/>
    <w:rsid w:val="004332C4"/>
    <w:rsid w:val="00451E20"/>
    <w:rsid w:val="004D48C2"/>
    <w:rsid w:val="005B7A29"/>
    <w:rsid w:val="005E0B1B"/>
    <w:rsid w:val="005F53DF"/>
    <w:rsid w:val="005F67AE"/>
    <w:rsid w:val="00613BF3"/>
    <w:rsid w:val="00633991"/>
    <w:rsid w:val="00655A79"/>
    <w:rsid w:val="00656FD9"/>
    <w:rsid w:val="00686E3A"/>
    <w:rsid w:val="006A5B75"/>
    <w:rsid w:val="006B7FB7"/>
    <w:rsid w:val="006C1C44"/>
    <w:rsid w:val="006C2F43"/>
    <w:rsid w:val="00706900"/>
    <w:rsid w:val="0071028E"/>
    <w:rsid w:val="00747ED2"/>
    <w:rsid w:val="00762F4E"/>
    <w:rsid w:val="007A298C"/>
    <w:rsid w:val="007A3887"/>
    <w:rsid w:val="00855BAC"/>
    <w:rsid w:val="008645CE"/>
    <w:rsid w:val="008A3C45"/>
    <w:rsid w:val="009205C5"/>
    <w:rsid w:val="00926E51"/>
    <w:rsid w:val="00971E76"/>
    <w:rsid w:val="009724FF"/>
    <w:rsid w:val="00991013"/>
    <w:rsid w:val="009C6C13"/>
    <w:rsid w:val="009D0A3E"/>
    <w:rsid w:val="00A761D6"/>
    <w:rsid w:val="00A87E0B"/>
    <w:rsid w:val="00AA08EE"/>
    <w:rsid w:val="00B86EE3"/>
    <w:rsid w:val="00BB7939"/>
    <w:rsid w:val="00BC0F3C"/>
    <w:rsid w:val="00C23EFD"/>
    <w:rsid w:val="00C31F01"/>
    <w:rsid w:val="00C87B7D"/>
    <w:rsid w:val="00CC152E"/>
    <w:rsid w:val="00CC4517"/>
    <w:rsid w:val="00D129C9"/>
    <w:rsid w:val="00DB53EF"/>
    <w:rsid w:val="00E06F7C"/>
    <w:rsid w:val="00E124E7"/>
    <w:rsid w:val="00E741FE"/>
    <w:rsid w:val="00E911AF"/>
    <w:rsid w:val="00F627EE"/>
    <w:rsid w:val="00F63748"/>
    <w:rsid w:val="00F77DFF"/>
    <w:rsid w:val="00FA660C"/>
    <w:rsid w:val="00FD7A4A"/>
    <w:rsid w:val="00FF3D37"/>
    <w:rsid w:val="00FF43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732C"/>
  <w15:chartTrackingRefBased/>
  <w15:docId w15:val="{518457DF-0410-408A-8DF1-82266DE3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C9"/>
    <w:pPr>
      <w:spacing w:after="0" w:line="240" w:lineRule="auto"/>
    </w:pPr>
    <w:rPr>
      <w:rFonts w:ascii="Times New Roman" w:eastAsia="Times New Roman" w:hAnsi="Times New Roman" w:cs="Times New Roman"/>
      <w:sz w:val="24"/>
      <w:szCs w:val="20"/>
    </w:rPr>
  </w:style>
  <w:style w:type="paragraph" w:styleId="Overskrift1">
    <w:name w:val="heading 1"/>
    <w:basedOn w:val="Normal"/>
    <w:next w:val="Normal"/>
    <w:link w:val="Overskrift1Tegn"/>
    <w:qFormat/>
    <w:rsid w:val="00D129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129C9"/>
    <w:rPr>
      <w:rFonts w:asciiTheme="majorHAnsi" w:eastAsiaTheme="majorEastAsia" w:hAnsiTheme="majorHAnsi" w:cstheme="majorBidi"/>
      <w:color w:val="2E74B5" w:themeColor="accent1" w:themeShade="BF"/>
      <w:sz w:val="32"/>
      <w:szCs w:val="32"/>
    </w:rPr>
  </w:style>
  <w:style w:type="paragraph" w:styleId="Listeafsnit">
    <w:name w:val="List Paragraph"/>
    <w:basedOn w:val="Normal"/>
    <w:uiPriority w:val="34"/>
    <w:qFormat/>
    <w:rsid w:val="00D129C9"/>
    <w:rPr>
      <w:rFonts w:eastAsiaTheme="minorHAnsi"/>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908</Words>
  <Characters>5543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Fanø Kommune</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Foldberg</dc:creator>
  <cp:keywords/>
  <dc:description/>
  <cp:lastModifiedBy>Pia Foldberg</cp:lastModifiedBy>
  <cp:revision>2</cp:revision>
  <dcterms:created xsi:type="dcterms:W3CDTF">2024-05-02T07:40:00Z</dcterms:created>
  <dcterms:modified xsi:type="dcterms:W3CDTF">2024-10-24T09:09:00Z</dcterms:modified>
</cp:coreProperties>
</file>